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1073" w14:textId="77777777" w:rsidR="009F4DFA" w:rsidRPr="009F4DFA" w:rsidRDefault="009F4DFA" w:rsidP="009F4DFA">
      <w:pPr>
        <w:pStyle w:val="Title"/>
        <w:rPr>
          <w:rFonts w:asciiTheme="minorHAnsi" w:hAnsiTheme="minorHAnsi" w:cs="Comic Sans MS"/>
          <w:b w:val="0"/>
          <w:bCs w:val="0"/>
          <w:sz w:val="36"/>
          <w:szCs w:val="36"/>
        </w:rPr>
      </w:pPr>
      <w:r w:rsidRPr="009F4DFA">
        <w:rPr>
          <w:rFonts w:asciiTheme="minorHAnsi" w:hAnsiTheme="minorHAnsi" w:cs="Comic Sans MS"/>
          <w:b w:val="0"/>
          <w:bCs w:val="0"/>
          <w:sz w:val="36"/>
          <w:szCs w:val="36"/>
        </w:rPr>
        <w:t>Nature Ring Activity</w:t>
      </w:r>
    </w:p>
    <w:p w14:paraId="7F36C2EC" w14:textId="77777777" w:rsidR="009F4DFA" w:rsidRPr="009F4DFA" w:rsidRDefault="009F4DFA" w:rsidP="009F4DFA">
      <w:pPr>
        <w:rPr>
          <w:rFonts w:asciiTheme="minorHAnsi" w:hAnsiTheme="minorHAnsi" w:cs="Comic Sans MS"/>
          <w:sz w:val="28"/>
          <w:szCs w:val="28"/>
        </w:rPr>
      </w:pPr>
    </w:p>
    <w:p w14:paraId="72E0CBF2" w14:textId="77777777" w:rsidR="009F4DFA" w:rsidRPr="009F4DFA" w:rsidRDefault="009F4DFA" w:rsidP="009F4DFA">
      <w:pPr>
        <w:pStyle w:val="Subtitle"/>
        <w:jc w:val="center"/>
        <w:rPr>
          <w:rFonts w:asciiTheme="minorHAnsi" w:hAnsiTheme="minorHAnsi" w:cs="Comic Sans MS"/>
          <w:sz w:val="24"/>
          <w:szCs w:val="24"/>
        </w:rPr>
      </w:pPr>
      <w:r w:rsidRPr="009F4DFA">
        <w:rPr>
          <w:rFonts w:asciiTheme="minorHAnsi" w:hAnsiTheme="minorHAnsi" w:cs="Comic Sans MS"/>
          <w:sz w:val="24"/>
          <w:szCs w:val="24"/>
        </w:rPr>
        <w:t>“Nature will bear the closest inspection….” Henry David Thoreau</w:t>
      </w:r>
    </w:p>
    <w:p w14:paraId="34FCF8A1" w14:textId="77777777" w:rsidR="009F4DFA" w:rsidRPr="009F4DFA" w:rsidRDefault="009F4DFA" w:rsidP="009F4DFA">
      <w:pPr>
        <w:pStyle w:val="Subtitle"/>
        <w:jc w:val="center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67DAF9C0" w14:textId="6DD66731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Materials Required:  one notebook and pencil, </w:t>
      </w:r>
    </w:p>
    <w:p w14:paraId="56AC1C9B" w14:textId="57805225" w:rsidR="009F4DFA" w:rsidRPr="009F4DFA" w:rsidRDefault="009F4DFA" w:rsidP="009F4DFA">
      <w:pPr>
        <w:pStyle w:val="Subtitle"/>
        <w:ind w:left="1440" w:firstLine="72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Something to make a circle – rope, string, hula hoop, water hose, </w:t>
      </w:r>
      <w:proofErr w:type="spellStart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etc</w:t>
      </w:r>
      <w:proofErr w:type="spellEnd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</w:t>
      </w:r>
    </w:p>
    <w:p w14:paraId="23D248B1" w14:textId="77777777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553B74BB" w14:textId="77777777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For this activity, you will take an extremely close look at the details of nature inside of a small isolated area known as the “Nature Ring.” </w:t>
      </w:r>
    </w:p>
    <w:p w14:paraId="64FA203E" w14:textId="77777777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You will need to step outside the box of your normal way of thinking and step INTO the Ring of Nature.  Here you will record in </w:t>
      </w:r>
      <w:proofErr w:type="gramStart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great detail</w:t>
      </w:r>
      <w:proofErr w:type="gramEnd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your observations.</w:t>
      </w:r>
    </w:p>
    <w:p w14:paraId="6AB3E375" w14:textId="77777777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1229DFCA" w14:textId="77777777" w:rsidR="009F4DFA" w:rsidRPr="009F4DFA" w:rsidRDefault="009F4DFA" w:rsidP="009F4DFA">
      <w:pPr>
        <w:pStyle w:val="Subtitle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DIRECTIONS:  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Place the Nature Ring onto a piece of the earth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.  Get down on your hands &amp; knees and take a very </w:t>
      </w:r>
      <w:proofErr w:type="spellStart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very</w:t>
      </w:r>
      <w:proofErr w:type="spellEnd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close look at ALL things, every detail. Record your findings below.</w:t>
      </w:r>
    </w:p>
    <w:p w14:paraId="6B7B0B84" w14:textId="77777777" w:rsidR="009F4DFA" w:rsidRPr="00216939" w:rsidRDefault="009F4DFA" w:rsidP="009F4DFA">
      <w:pPr>
        <w:pStyle w:val="Subtitle"/>
        <w:rPr>
          <w:rFonts w:ascii="Comic Sans MS" w:hAnsi="Comic Sans MS" w:cs="Comic Sans MS"/>
          <w:b w:val="0"/>
          <w:bCs w:val="0"/>
          <w:sz w:val="24"/>
          <w:szCs w:val="24"/>
        </w:rPr>
      </w:pPr>
    </w:p>
    <w:p w14:paraId="6A75BD90" w14:textId="77777777" w:rsidR="009F4DFA" w:rsidRPr="009F4DFA" w:rsidRDefault="009F4DFA" w:rsidP="009F4DFA">
      <w:pPr>
        <w:pStyle w:val="Subtitle"/>
        <w:numPr>
          <w:ilvl w:val="0"/>
          <w:numId w:val="2"/>
        </w:numPr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5 things that are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alive.</w:t>
      </w:r>
    </w:p>
    <w:p w14:paraId="41F62BD5" w14:textId="77777777" w:rsidR="009F4DFA" w:rsidRPr="009F4DFA" w:rsidRDefault="009F4DFA" w:rsidP="009F4DFA">
      <w:pPr>
        <w:pStyle w:val="Subtitle"/>
        <w:ind w:firstLine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1BFC6126" w14:textId="77777777" w:rsidR="009F4DFA" w:rsidRPr="009F4DFA" w:rsidRDefault="009F4DFA" w:rsidP="009F4DFA">
      <w:pPr>
        <w:pStyle w:val="Subtitle"/>
        <w:spacing w:line="360" w:lineRule="auto"/>
        <w:ind w:firstLine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1. </w:t>
      </w:r>
    </w:p>
    <w:p w14:paraId="3C27AF52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2.</w:t>
      </w:r>
    </w:p>
    <w:p w14:paraId="597D9F53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3.</w:t>
      </w:r>
    </w:p>
    <w:p w14:paraId="43561861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4.</w:t>
      </w:r>
    </w:p>
    <w:p w14:paraId="58F22A49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5.</w:t>
      </w:r>
    </w:p>
    <w:p w14:paraId="5D4D25AF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73AB8B61" w14:textId="77777777" w:rsidR="009F4DFA" w:rsidRPr="009F4DFA" w:rsidRDefault="009F4DFA" w:rsidP="009F4DFA">
      <w:pPr>
        <w:pStyle w:val="Subtitle"/>
        <w:numPr>
          <w:ilvl w:val="0"/>
          <w:numId w:val="1"/>
        </w:numPr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5 things that are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moving.</w:t>
      </w:r>
    </w:p>
    <w:p w14:paraId="170EFC28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34EC3E02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1.</w:t>
      </w:r>
    </w:p>
    <w:p w14:paraId="6613A465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2.</w:t>
      </w:r>
    </w:p>
    <w:p w14:paraId="1A96B672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3.</w:t>
      </w:r>
    </w:p>
    <w:p w14:paraId="22E201A4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4.</w:t>
      </w:r>
    </w:p>
    <w:p w14:paraId="5365BC54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5.</w:t>
      </w:r>
    </w:p>
    <w:p w14:paraId="00F6D4DC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1850B672" w14:textId="77777777" w:rsidR="009F4DFA" w:rsidRPr="009F4DFA" w:rsidRDefault="009F4DFA" w:rsidP="009F4DFA">
      <w:pPr>
        <w:pStyle w:val="Subtitle"/>
        <w:numPr>
          <w:ilvl w:val="0"/>
          <w:numId w:val="1"/>
        </w:numPr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5 things that are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dead.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 (Advance to Page 2)</w:t>
      </w:r>
    </w:p>
    <w:p w14:paraId="6B73E192" w14:textId="19CE6122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57A17F2F" w14:textId="1D710BD4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699907E9" w14:textId="14DF7984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2ED16DAE" w14:textId="5C458AF4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ab/>
      </w:r>
    </w:p>
    <w:p w14:paraId="3369859A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5.</w:t>
      </w:r>
    </w:p>
    <w:p w14:paraId="7237332B" w14:textId="77777777" w:rsidR="009F4DFA" w:rsidRPr="009F4DFA" w:rsidRDefault="009F4DFA" w:rsidP="009F4DFA">
      <w:pPr>
        <w:pStyle w:val="Subtitle"/>
        <w:ind w:left="360"/>
        <w:jc w:val="center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br w:type="page"/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lastRenderedPageBreak/>
        <w:t xml:space="preserve">Nature Ring continued </w:t>
      </w:r>
      <w:proofErr w:type="gramStart"/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…..</w:t>
      </w:r>
      <w:proofErr w:type="gramEnd"/>
    </w:p>
    <w:p w14:paraId="4AB2EABD" w14:textId="77777777" w:rsidR="009F4DFA" w:rsidRPr="009F4DFA" w:rsidRDefault="009F4DFA" w:rsidP="009F4DFA">
      <w:pPr>
        <w:pStyle w:val="Subtitle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4CE420B6" w14:textId="77777777" w:rsidR="009F4DFA" w:rsidRPr="009F4DFA" w:rsidRDefault="009F4DFA" w:rsidP="009F4DFA">
      <w:pPr>
        <w:pStyle w:val="Subtitle"/>
        <w:numPr>
          <w:ilvl w:val="0"/>
          <w:numId w:val="1"/>
        </w:numPr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5 different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 xml:space="preserve">colors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you can see.</w:t>
      </w:r>
    </w:p>
    <w:p w14:paraId="66C7CDF7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1A35737F" w14:textId="72F08FD9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0F9C7ECB" w14:textId="11CB768A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01B8F94F" w14:textId="458F459A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3040EAB9" w14:textId="246E0B00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45797654" w14:textId="2CA8C19D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5FBD4B0E" w14:textId="77777777" w:rsidR="009F4DFA" w:rsidRPr="009F4DFA" w:rsidRDefault="009F4DFA" w:rsidP="009F4DFA">
      <w:pPr>
        <w:pStyle w:val="Subtitle"/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7BF5506B" w14:textId="77777777" w:rsidR="009F4DFA" w:rsidRPr="009F4DFA" w:rsidRDefault="009F4DFA" w:rsidP="009F4DFA">
      <w:pPr>
        <w:pStyle w:val="Subtitle"/>
        <w:numPr>
          <w:ilvl w:val="0"/>
          <w:numId w:val="1"/>
        </w:numPr>
        <w:spacing w:after="100" w:afterAutospacing="1"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Describe 5 different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shapes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you can see.</w:t>
      </w:r>
    </w:p>
    <w:p w14:paraId="0D1B0E23" w14:textId="611869DE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61FA1287" w14:textId="00A24E95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51A5BFA0" w14:textId="6DAD50F0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5EB53D42" w14:textId="2D070AD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69FBE889" w14:textId="02379EAB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0014CEA1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39479775" w14:textId="77777777" w:rsidR="009F4DFA" w:rsidRPr="009F4DFA" w:rsidRDefault="009F4DFA" w:rsidP="009F4DFA">
      <w:pPr>
        <w:pStyle w:val="Subtitle"/>
        <w:numPr>
          <w:ilvl w:val="0"/>
          <w:numId w:val="1"/>
        </w:numPr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2 different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>smells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 in the ring.</w:t>
      </w:r>
    </w:p>
    <w:p w14:paraId="0A8A3A5A" w14:textId="2ACEC151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73ED3D73" w14:textId="58DB06EF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6F5B4BCD" w14:textId="77777777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1C77EE63" w14:textId="77777777" w:rsidR="009F4DFA" w:rsidRPr="009F4DFA" w:rsidRDefault="009F4DFA" w:rsidP="009F4DFA">
      <w:pPr>
        <w:pStyle w:val="Subtitle"/>
        <w:numPr>
          <w:ilvl w:val="0"/>
          <w:numId w:val="1"/>
        </w:numPr>
        <w:tabs>
          <w:tab w:val="left" w:pos="5040"/>
        </w:tabs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 xml:space="preserve">Record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  <w:u w:val="single"/>
        </w:rPr>
        <w:t xml:space="preserve">any other observations </w:t>
      </w: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that have not been listed so far.</w:t>
      </w:r>
    </w:p>
    <w:p w14:paraId="400109A2" w14:textId="65A5ECBE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1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02DB5223" w14:textId="297820C6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2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32EACABA" w14:textId="008E070D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3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74701C62" w14:textId="63B13D43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4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0BFDD224" w14:textId="21880E62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5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23737058" w14:textId="7B9C78C6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6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1EA99B77" w14:textId="3CD24675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7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</w:p>
    <w:p w14:paraId="6BBDE03F" w14:textId="69E5BA29" w:rsidR="009F4DFA" w:rsidRPr="009F4DFA" w:rsidRDefault="009F4DFA" w:rsidP="009F4DFA">
      <w:pPr>
        <w:pStyle w:val="Subtitle"/>
        <w:spacing w:line="360" w:lineRule="auto"/>
        <w:ind w:left="360"/>
        <w:rPr>
          <w:rFonts w:asciiTheme="minorHAnsi" w:hAnsiTheme="minorHAnsi" w:cs="Comic Sans MS"/>
          <w:b w:val="0"/>
          <w:bCs w:val="0"/>
          <w:sz w:val="24"/>
          <w:szCs w:val="24"/>
        </w:rPr>
      </w:pPr>
      <w:r w:rsidRPr="009F4DFA">
        <w:rPr>
          <w:rFonts w:asciiTheme="minorHAnsi" w:hAnsiTheme="minorHAnsi" w:cs="Comic Sans MS"/>
          <w:b w:val="0"/>
          <w:bCs w:val="0"/>
          <w:sz w:val="24"/>
          <w:szCs w:val="24"/>
        </w:rPr>
        <w:t>8</w:t>
      </w:r>
      <w:r>
        <w:rPr>
          <w:rFonts w:asciiTheme="minorHAnsi" w:hAnsiTheme="minorHAnsi" w:cs="Comic Sans MS"/>
          <w:b w:val="0"/>
          <w:bCs w:val="0"/>
          <w:sz w:val="24"/>
          <w:szCs w:val="24"/>
        </w:rPr>
        <w:t>.</w:t>
      </w:r>
      <w:bookmarkStart w:id="0" w:name="_GoBack"/>
      <w:bookmarkEnd w:id="0"/>
    </w:p>
    <w:p w14:paraId="2A89B286" w14:textId="7820B50B" w:rsidR="009F4DFA" w:rsidRPr="009F4DFA" w:rsidRDefault="009F4DFA" w:rsidP="009F4DFA">
      <w:pPr>
        <w:pStyle w:val="Subtitle"/>
        <w:spacing w:line="360" w:lineRule="auto"/>
        <w:rPr>
          <w:rFonts w:asciiTheme="minorHAnsi" w:hAnsiTheme="minorHAnsi" w:cs="Comic Sans MS"/>
          <w:b w:val="0"/>
          <w:bCs w:val="0"/>
          <w:sz w:val="24"/>
          <w:szCs w:val="24"/>
        </w:rPr>
      </w:pPr>
    </w:p>
    <w:p w14:paraId="35A12257" w14:textId="77777777" w:rsidR="00F434B2" w:rsidRDefault="00F434B2" w:rsidP="009F4DFA">
      <w:pPr>
        <w:spacing w:line="360" w:lineRule="auto"/>
      </w:pPr>
    </w:p>
    <w:sectPr w:rsidR="00F434B2" w:rsidSect="009F4DF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B5"/>
    <w:multiLevelType w:val="hybridMultilevel"/>
    <w:tmpl w:val="707A5A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6B6BD9"/>
    <w:multiLevelType w:val="hybridMultilevel"/>
    <w:tmpl w:val="BD20FB0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FA"/>
    <w:rsid w:val="000F3F52"/>
    <w:rsid w:val="009F4DFA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C684"/>
  <w15:chartTrackingRefBased/>
  <w15:docId w15:val="{63D05455-9C62-4EE8-AD3B-03168FD2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4DF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4DF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9F4DFA"/>
    <w:rPr>
      <w:rFonts w:ascii="Tempus Sans ITC" w:hAnsi="Tempus Sans ITC" w:cs="Tempus Sans ITC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9F4DFA"/>
    <w:rPr>
      <w:rFonts w:ascii="Tempus Sans ITC" w:eastAsia="Times New Roman" w:hAnsi="Tempus Sans ITC" w:cs="Tempus Sans IT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1</cp:revision>
  <dcterms:created xsi:type="dcterms:W3CDTF">2020-03-25T14:24:00Z</dcterms:created>
  <dcterms:modified xsi:type="dcterms:W3CDTF">2020-03-25T14:28:00Z</dcterms:modified>
</cp:coreProperties>
</file>